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6"/>
      </w:tblGrid>
      <w:tr w:rsidR="003D4F5A" w:rsidRPr="00901D3F" w14:paraId="645145A9" w14:textId="77777777">
        <w:tc>
          <w:tcPr>
            <w:tcW w:w="14486" w:type="dxa"/>
            <w:shd w:val="pct10" w:color="auto" w:fill="auto"/>
          </w:tcPr>
          <w:p w14:paraId="645145A6" w14:textId="6343ECDF" w:rsidR="003D4F5A" w:rsidRPr="00906955" w:rsidRDefault="004C4A55" w:rsidP="00335524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bookmarkStart w:id="0" w:name="_Hlk483235166"/>
            <w:bookmarkEnd w:id="0"/>
            <w:r w:rsidRPr="00906955">
              <w:rPr>
                <w:rFonts w:ascii="Georgia" w:hAnsi="Georgia"/>
                <w:b/>
                <w:bCs/>
                <w:sz w:val="28"/>
                <w:szCs w:val="28"/>
              </w:rPr>
              <w:t>Workshop: “</w:t>
            </w:r>
            <w:r w:rsidR="005E64DC" w:rsidRPr="00906955">
              <w:rPr>
                <w:rFonts w:ascii="Georgia" w:hAnsi="Georgia"/>
                <w:b/>
                <w:bCs/>
                <w:sz w:val="28"/>
                <w:szCs w:val="28"/>
              </w:rPr>
              <w:t>P</w:t>
            </w:r>
            <w:r w:rsidR="00731DB9" w:rsidRPr="00906955">
              <w:rPr>
                <w:rFonts w:ascii="Georgia" w:hAnsi="Georgia"/>
                <w:b/>
                <w:bCs/>
                <w:sz w:val="28"/>
                <w:szCs w:val="28"/>
              </w:rPr>
              <w:t xml:space="preserve">romoting editorial independence </w:t>
            </w:r>
            <w:r w:rsidR="00335524" w:rsidRPr="00906955">
              <w:rPr>
                <w:rFonts w:ascii="Georgia" w:hAnsi="Georgia"/>
                <w:b/>
                <w:bCs/>
                <w:sz w:val="28"/>
                <w:szCs w:val="28"/>
              </w:rPr>
              <w:t>in the newsroom</w:t>
            </w:r>
            <w:r w:rsidR="00D61A4F" w:rsidRPr="00906955">
              <w:rPr>
                <w:rFonts w:ascii="Georgia" w:hAnsi="Georgia"/>
                <w:b/>
                <w:bCs/>
                <w:sz w:val="28"/>
                <w:szCs w:val="28"/>
              </w:rPr>
              <w:t>”</w:t>
            </w:r>
          </w:p>
          <w:p w14:paraId="645145A7" w14:textId="2E40A2A3" w:rsidR="0032667B" w:rsidRPr="00906955" w:rsidRDefault="00335524">
            <w:pPr>
              <w:jc w:val="center"/>
              <w:rPr>
                <w:rFonts w:ascii="Georgia" w:hAnsi="Georgia"/>
                <w:b/>
                <w:sz w:val="28"/>
                <w:szCs w:val="28"/>
                <w:lang w:val="fr-FR"/>
              </w:rPr>
            </w:pPr>
            <w:r w:rsidRPr="00906955">
              <w:rPr>
                <w:rFonts w:ascii="Georgia" w:hAnsi="Georgia"/>
                <w:b/>
                <w:sz w:val="28"/>
                <w:szCs w:val="28"/>
              </w:rPr>
              <w:t>1752</w:t>
            </w:r>
            <w:r w:rsidR="00AE6305" w:rsidRPr="00906955">
              <w:rPr>
                <w:rFonts w:ascii="Georgia" w:hAnsi="Georgia"/>
                <w:b/>
                <w:sz w:val="28"/>
                <w:szCs w:val="28"/>
                <w:lang w:val="fr-FR"/>
              </w:rPr>
              <w:t>.0</w:t>
            </w:r>
            <w:r w:rsidR="005E64DC" w:rsidRPr="00906955">
              <w:rPr>
                <w:rFonts w:ascii="Georgia" w:hAnsi="Georgia"/>
                <w:b/>
                <w:sz w:val="28"/>
                <w:szCs w:val="28"/>
                <w:lang w:val="fr-FR"/>
              </w:rPr>
              <w:t>00</w:t>
            </w:r>
          </w:p>
          <w:p w14:paraId="645145A8" w14:textId="2474086E" w:rsidR="003D4F5A" w:rsidRPr="00B676F1" w:rsidRDefault="005C76FE" w:rsidP="00901D3F">
            <w:pPr>
              <w:jc w:val="center"/>
              <w:rPr>
                <w:rFonts w:ascii="Verdana" w:hAnsi="Verdana"/>
                <w:szCs w:val="24"/>
                <w:lang w:val="fr-FR"/>
              </w:rPr>
            </w:pPr>
            <w:r w:rsidRPr="00906955">
              <w:rPr>
                <w:rFonts w:ascii="Georgia" w:hAnsi="Georgia"/>
                <w:sz w:val="28"/>
                <w:szCs w:val="28"/>
                <w:lang w:val="fr-FR"/>
              </w:rPr>
              <w:t>Da</w:t>
            </w:r>
            <w:r w:rsidRPr="00901D3F">
              <w:rPr>
                <w:rFonts w:ascii="Georgia" w:hAnsi="Georgia"/>
                <w:sz w:val="28"/>
                <w:szCs w:val="28"/>
                <w:lang w:val="fr-BE"/>
              </w:rPr>
              <w:t xml:space="preserve">tes: </w:t>
            </w:r>
            <w:r w:rsidR="0032463B" w:rsidRPr="00901D3F">
              <w:rPr>
                <w:rFonts w:ascii="Georgia" w:hAnsi="Georgia"/>
                <w:sz w:val="28"/>
                <w:szCs w:val="28"/>
                <w:lang w:val="fr-BE"/>
              </w:rPr>
              <w:t xml:space="preserve">29 – 30 </w:t>
            </w:r>
            <w:r w:rsidRPr="00901D3F">
              <w:rPr>
                <w:rFonts w:ascii="Georgia" w:hAnsi="Georgia"/>
                <w:sz w:val="28"/>
                <w:szCs w:val="28"/>
                <w:lang w:val="fr-BE"/>
              </w:rPr>
              <w:t>August</w:t>
            </w:r>
            <w:r w:rsidR="00F9667E" w:rsidRPr="00901D3F">
              <w:rPr>
                <w:rFonts w:ascii="Georgia" w:hAnsi="Georgia"/>
                <w:sz w:val="28"/>
                <w:szCs w:val="28"/>
                <w:lang w:val="fr-BE"/>
              </w:rPr>
              <w:t xml:space="preserve"> 2017</w:t>
            </w:r>
            <w:r w:rsidR="0032463B" w:rsidRPr="00901D3F">
              <w:rPr>
                <w:rFonts w:ascii="Georgia" w:hAnsi="Georgia"/>
                <w:sz w:val="28"/>
                <w:szCs w:val="28"/>
                <w:lang w:val="fr-BE"/>
              </w:rPr>
              <w:t xml:space="preserve">      </w:t>
            </w:r>
            <w:r w:rsidR="00D61A4F" w:rsidRPr="00906955">
              <w:rPr>
                <w:rFonts w:ascii="Georgia" w:hAnsi="Georgia"/>
                <w:sz w:val="28"/>
                <w:szCs w:val="28"/>
                <w:lang w:val="fr-FR"/>
              </w:rPr>
              <w:tab/>
            </w:r>
            <w:r w:rsidR="003D4F5A" w:rsidRPr="00906955">
              <w:rPr>
                <w:rFonts w:ascii="Georgia" w:hAnsi="Georgia"/>
                <w:sz w:val="28"/>
                <w:szCs w:val="28"/>
                <w:lang w:val="fr-FR"/>
              </w:rPr>
              <w:t>Venue</w:t>
            </w:r>
            <w:r w:rsidR="00D61A4F" w:rsidRPr="00906955">
              <w:rPr>
                <w:rFonts w:ascii="Georgia" w:hAnsi="Georgia"/>
                <w:sz w:val="28"/>
                <w:szCs w:val="28"/>
                <w:lang w:val="fr-FR"/>
              </w:rPr>
              <w:t xml:space="preserve">: </w:t>
            </w:r>
            <w:r w:rsidR="00901D3F">
              <w:rPr>
                <w:rFonts w:ascii="Georgia" w:hAnsi="Georgia"/>
                <w:sz w:val="28"/>
                <w:szCs w:val="28"/>
                <w:lang w:val="fr-FR"/>
              </w:rPr>
              <w:t>Chant D’oiseau</w:t>
            </w:r>
            <w:bookmarkStart w:id="1" w:name="_GoBack"/>
            <w:bookmarkEnd w:id="1"/>
          </w:p>
        </w:tc>
      </w:tr>
    </w:tbl>
    <w:p w14:paraId="645145AA" w14:textId="6750AE64" w:rsidR="003D4F5A" w:rsidRPr="00B676F1" w:rsidRDefault="003D4F5A">
      <w:pPr>
        <w:rPr>
          <w:lang w:val="fr-FR"/>
        </w:rPr>
      </w:pPr>
    </w:p>
    <w:tbl>
      <w:tblPr>
        <w:tblW w:w="1453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CCFFCC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1728"/>
        <w:gridCol w:w="5076"/>
        <w:gridCol w:w="6804"/>
      </w:tblGrid>
      <w:tr w:rsidR="0032463B" w:rsidRPr="0032463B" w14:paraId="645145B4" w14:textId="77777777" w:rsidTr="0032463B">
        <w:tc>
          <w:tcPr>
            <w:tcW w:w="926" w:type="dxa"/>
            <w:tcBorders>
              <w:bottom w:val="nil"/>
            </w:tcBorders>
            <w:shd w:val="pct10" w:color="CCFFCC" w:fill="auto"/>
          </w:tcPr>
          <w:p w14:paraId="645145AB" w14:textId="77777777" w:rsidR="005E64DC" w:rsidRPr="0032463B" w:rsidRDefault="005E64DC" w:rsidP="00740966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32463B">
              <w:rPr>
                <w:rFonts w:ascii="Georgia" w:hAnsi="Georgia"/>
                <w:b/>
                <w:szCs w:val="24"/>
              </w:rPr>
              <w:t>Time</w:t>
            </w:r>
          </w:p>
        </w:tc>
        <w:tc>
          <w:tcPr>
            <w:tcW w:w="1728" w:type="dxa"/>
            <w:tcBorders>
              <w:bottom w:val="nil"/>
            </w:tcBorders>
            <w:shd w:val="pct10" w:color="CCFFCC" w:fill="auto"/>
          </w:tcPr>
          <w:p w14:paraId="645145AC" w14:textId="6E835263" w:rsidR="005E64DC" w:rsidRPr="0032463B" w:rsidRDefault="005E64DC" w:rsidP="001E4049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32463B">
              <w:rPr>
                <w:rFonts w:ascii="Georgia" w:hAnsi="Georgia"/>
                <w:b/>
                <w:szCs w:val="24"/>
              </w:rPr>
              <w:t>Monday</w:t>
            </w:r>
            <w:r w:rsidR="0032463B">
              <w:rPr>
                <w:rFonts w:ascii="Georgia" w:hAnsi="Georgia"/>
                <w:b/>
                <w:szCs w:val="24"/>
              </w:rPr>
              <w:t xml:space="preserve"> 28</w:t>
            </w:r>
          </w:p>
          <w:p w14:paraId="645145AD" w14:textId="387AF4AD" w:rsidR="005E64DC" w:rsidRPr="0032463B" w:rsidRDefault="005E64DC" w:rsidP="001E4049">
            <w:pPr>
              <w:jc w:val="center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5076" w:type="dxa"/>
            <w:tcBorders>
              <w:bottom w:val="nil"/>
            </w:tcBorders>
            <w:shd w:val="pct10" w:color="CCFFCC" w:fill="auto"/>
          </w:tcPr>
          <w:p w14:paraId="645145AE" w14:textId="644280DA" w:rsidR="005E64DC" w:rsidRPr="0032463B" w:rsidRDefault="005E64DC" w:rsidP="00740966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32463B">
              <w:rPr>
                <w:rFonts w:ascii="Georgia" w:hAnsi="Georgia"/>
                <w:b/>
                <w:szCs w:val="24"/>
              </w:rPr>
              <w:t>Tuesday</w:t>
            </w:r>
            <w:r w:rsidR="0032463B" w:rsidRPr="0032463B">
              <w:rPr>
                <w:rFonts w:ascii="Georgia" w:hAnsi="Georgia"/>
                <w:b/>
                <w:szCs w:val="24"/>
              </w:rPr>
              <w:t xml:space="preserve"> 29 August</w:t>
            </w:r>
          </w:p>
          <w:p w14:paraId="645145AF" w14:textId="4472319A" w:rsidR="005E64DC" w:rsidRPr="0032463B" w:rsidRDefault="005E64DC" w:rsidP="00740966">
            <w:pPr>
              <w:jc w:val="center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6804" w:type="dxa"/>
            <w:tcBorders>
              <w:bottom w:val="nil"/>
            </w:tcBorders>
            <w:shd w:val="pct10" w:color="CCFFCC" w:fill="auto"/>
          </w:tcPr>
          <w:p w14:paraId="645145B0" w14:textId="2A1FB3C8" w:rsidR="005E64DC" w:rsidRPr="0032463B" w:rsidRDefault="005E64DC" w:rsidP="00740966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32463B">
              <w:rPr>
                <w:rFonts w:ascii="Georgia" w:hAnsi="Georgia"/>
                <w:b/>
                <w:szCs w:val="24"/>
              </w:rPr>
              <w:t>Wednesday</w:t>
            </w:r>
            <w:r w:rsidR="0032463B" w:rsidRPr="0032463B">
              <w:rPr>
                <w:rFonts w:ascii="Georgia" w:hAnsi="Georgia"/>
                <w:b/>
                <w:szCs w:val="24"/>
              </w:rPr>
              <w:t xml:space="preserve"> 30 August</w:t>
            </w:r>
          </w:p>
          <w:p w14:paraId="645145B1" w14:textId="733725BA" w:rsidR="005E64DC" w:rsidRPr="0032463B" w:rsidRDefault="005E64DC" w:rsidP="001A7230">
            <w:pPr>
              <w:rPr>
                <w:rFonts w:ascii="Georgia" w:hAnsi="Georgia"/>
                <w:b/>
                <w:szCs w:val="24"/>
              </w:rPr>
            </w:pPr>
          </w:p>
        </w:tc>
      </w:tr>
      <w:tr w:rsidR="005E64DC" w:rsidRPr="00493DBC" w14:paraId="645145BA" w14:textId="77777777" w:rsidTr="0032463B">
        <w:tc>
          <w:tcPr>
            <w:tcW w:w="926" w:type="dxa"/>
            <w:shd w:val="pct10" w:color="CCFFCC" w:fill="auto"/>
          </w:tcPr>
          <w:p w14:paraId="645145B5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08.00</w:t>
            </w:r>
          </w:p>
        </w:tc>
        <w:tc>
          <w:tcPr>
            <w:tcW w:w="1728" w:type="dxa"/>
            <w:shd w:val="pct10" w:color="CCFFCC" w:fill="auto"/>
          </w:tcPr>
          <w:p w14:paraId="645145B6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076" w:type="dxa"/>
            <w:tcBorders>
              <w:bottom w:val="single" w:sz="6" w:space="0" w:color="auto"/>
            </w:tcBorders>
            <w:shd w:val="pct10" w:color="CCFFCC" w:fill="auto"/>
          </w:tcPr>
          <w:p w14:paraId="645145B7" w14:textId="1718BFCA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shd w:val="pct10" w:color="CCFFCC" w:fill="auto"/>
          </w:tcPr>
          <w:p w14:paraId="645145B8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</w:tr>
      <w:tr w:rsidR="005E64DC" w:rsidRPr="00493DBC" w14:paraId="645145E3" w14:textId="77777777" w:rsidTr="0032463B">
        <w:trPr>
          <w:trHeight w:val="3223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14:paraId="645145BB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09.00</w:t>
            </w:r>
          </w:p>
          <w:p w14:paraId="645145BC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  <w:p w14:paraId="645145BD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  <w:p w14:paraId="645145BE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  <w:p w14:paraId="645145BF" w14:textId="77777777" w:rsidR="005E64DC" w:rsidRPr="00493DBC" w:rsidRDefault="005E64DC">
            <w:p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</w:rPr>
              <w:t xml:space="preserve">./. </w:t>
            </w:r>
            <w:r w:rsidRPr="00493DBC">
              <w:rPr>
                <w:rFonts w:ascii="Georgia" w:hAnsi="Georgia"/>
                <w:szCs w:val="24"/>
                <w:lang w:val="fr-BE"/>
              </w:rPr>
              <w:t>30’</w:t>
            </w:r>
          </w:p>
          <w:p w14:paraId="645145C0" w14:textId="77777777" w:rsidR="005E64DC" w:rsidRPr="00493DBC" w:rsidRDefault="005E64DC">
            <w:pPr>
              <w:rPr>
                <w:rFonts w:ascii="Georgia" w:hAnsi="Georgia"/>
                <w:szCs w:val="24"/>
                <w:lang w:val="fr-BE"/>
              </w:rPr>
            </w:pPr>
          </w:p>
          <w:p w14:paraId="645145C1" w14:textId="77777777" w:rsidR="005E64DC" w:rsidRPr="00493DBC" w:rsidRDefault="005E64DC">
            <w:pPr>
              <w:rPr>
                <w:rFonts w:ascii="Georgia" w:hAnsi="Georgia"/>
                <w:szCs w:val="24"/>
                <w:lang w:val="fr-BE"/>
              </w:rPr>
            </w:pPr>
          </w:p>
          <w:p w14:paraId="645145C2" w14:textId="77777777" w:rsidR="005E64DC" w:rsidRPr="00493DBC" w:rsidRDefault="005E64DC">
            <w:pPr>
              <w:rPr>
                <w:rFonts w:ascii="Georgia" w:hAnsi="Georgia"/>
                <w:szCs w:val="24"/>
                <w:lang w:val="fr-BE"/>
              </w:rPr>
            </w:pPr>
          </w:p>
          <w:p w14:paraId="645145C3" w14:textId="77777777" w:rsidR="005E64DC" w:rsidRPr="00493DBC" w:rsidRDefault="005E64DC">
            <w:pPr>
              <w:rPr>
                <w:rFonts w:ascii="Georgia" w:hAnsi="Georgia"/>
                <w:szCs w:val="24"/>
                <w:lang w:val="fr-BE"/>
              </w:rPr>
            </w:pPr>
          </w:p>
          <w:p w14:paraId="645145C4" w14:textId="77777777" w:rsidR="005E64DC" w:rsidRPr="00493DBC" w:rsidRDefault="005E64DC">
            <w:pPr>
              <w:rPr>
                <w:rFonts w:ascii="Georgia" w:hAnsi="Georgia"/>
                <w:szCs w:val="24"/>
                <w:lang w:val="fr-BE"/>
              </w:rPr>
            </w:pPr>
          </w:p>
          <w:p w14:paraId="645145C5" w14:textId="77777777" w:rsidR="005E64DC" w:rsidRPr="00493DBC" w:rsidRDefault="005E64DC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1728" w:type="dxa"/>
            <w:tcBorders>
              <w:bottom w:val="nil"/>
            </w:tcBorders>
            <w:shd w:val="pct10" w:color="CCFFCC" w:fill="auto"/>
          </w:tcPr>
          <w:p w14:paraId="645145C6" w14:textId="77777777" w:rsidR="005E64DC" w:rsidRPr="00493DBC" w:rsidRDefault="005E64DC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5076" w:type="dxa"/>
            <w:tcBorders>
              <w:bottom w:val="single" w:sz="6" w:space="0" w:color="auto"/>
            </w:tcBorders>
            <w:shd w:val="clear" w:color="auto" w:fill="auto"/>
          </w:tcPr>
          <w:p w14:paraId="645145C7" w14:textId="77777777" w:rsidR="005E64DC" w:rsidRPr="007D6D7A" w:rsidRDefault="005E64DC" w:rsidP="009326B3">
            <w:pPr>
              <w:rPr>
                <w:rFonts w:ascii="Georgia" w:hAnsi="Georgia"/>
                <w:b/>
                <w:szCs w:val="24"/>
                <w:lang w:val="fr-BE"/>
              </w:rPr>
            </w:pPr>
            <w:r w:rsidRPr="007D6D7A">
              <w:rPr>
                <w:rFonts w:ascii="Georgia" w:hAnsi="Georgia"/>
                <w:b/>
                <w:szCs w:val="24"/>
              </w:rPr>
              <w:t>Welcome</w:t>
            </w:r>
          </w:p>
          <w:p w14:paraId="645145C8" w14:textId="77777777" w:rsidR="005E64DC" w:rsidRPr="007D6D7A" w:rsidRDefault="005E64DC" w:rsidP="009326B3">
            <w:pPr>
              <w:rPr>
                <w:rFonts w:ascii="Georgia" w:hAnsi="Georgia"/>
                <w:b/>
                <w:szCs w:val="24"/>
                <w:lang w:val="fr-BE"/>
              </w:rPr>
            </w:pPr>
            <w:r w:rsidRPr="007D6D7A">
              <w:rPr>
                <w:rFonts w:ascii="Georgia" w:hAnsi="Georgia"/>
                <w:b/>
                <w:szCs w:val="24"/>
              </w:rPr>
              <w:t>Presentation</w:t>
            </w:r>
          </w:p>
          <w:p w14:paraId="645145C9" w14:textId="77777777" w:rsidR="005E64DC" w:rsidRPr="007D6D7A" w:rsidRDefault="005E64DC" w:rsidP="00331BDF">
            <w:pPr>
              <w:rPr>
                <w:rFonts w:ascii="Georgia" w:hAnsi="Georgia"/>
                <w:b/>
                <w:szCs w:val="24"/>
                <w:lang w:val="fr-BE"/>
              </w:rPr>
            </w:pPr>
          </w:p>
          <w:p w14:paraId="645145CA" w14:textId="77777777" w:rsidR="005E64DC" w:rsidRPr="005E64DC" w:rsidRDefault="005E64DC" w:rsidP="00331BDF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  <w:lang w:val="fr-BE"/>
              </w:rPr>
            </w:pPr>
            <w:r w:rsidRPr="005E64DC">
              <w:rPr>
                <w:rFonts w:ascii="Georgia" w:hAnsi="Georgia"/>
                <w:szCs w:val="24"/>
                <w:lang w:val="fr-BE"/>
              </w:rPr>
              <w:t xml:space="preserve">Participants </w:t>
            </w:r>
          </w:p>
          <w:p w14:paraId="34328D10" w14:textId="77777777" w:rsidR="005E64DC" w:rsidRPr="005E64DC" w:rsidRDefault="005E64DC" w:rsidP="00471CC9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5E64DC">
              <w:rPr>
                <w:rFonts w:ascii="Georgia" w:hAnsi="Georgia"/>
                <w:szCs w:val="24"/>
              </w:rPr>
              <w:t>Course</w:t>
            </w:r>
          </w:p>
          <w:p w14:paraId="645145CC" w14:textId="125A8072" w:rsidR="005E64DC" w:rsidRPr="005E64DC" w:rsidRDefault="005E64DC" w:rsidP="00471CC9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5E64DC">
              <w:rPr>
                <w:rFonts w:ascii="Georgia" w:hAnsi="Georgia"/>
                <w:szCs w:val="24"/>
              </w:rPr>
              <w:t>ETUI</w:t>
            </w:r>
          </w:p>
          <w:p w14:paraId="645145CD" w14:textId="77777777" w:rsidR="005E64DC" w:rsidRPr="007D6D7A" w:rsidRDefault="005E64DC" w:rsidP="009326B3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  <w:lang w:val="en-US"/>
              </w:rPr>
            </w:pPr>
          </w:p>
          <w:p w14:paraId="51ADB2A0" w14:textId="75E7A67B" w:rsidR="009D31E4" w:rsidRDefault="005E64DC" w:rsidP="009D31E4">
            <w:pPr>
              <w:tabs>
                <w:tab w:val="left" w:pos="319"/>
              </w:tabs>
              <w:rPr>
                <w:rFonts w:ascii="Georgia" w:hAnsi="Georgia"/>
                <w:b/>
              </w:rPr>
            </w:pPr>
            <w:r w:rsidRPr="007D6D7A">
              <w:rPr>
                <w:rFonts w:ascii="Georgia" w:hAnsi="Georgia"/>
                <w:b/>
                <w:vanish/>
                <w:szCs w:val="24"/>
                <w:lang w:eastAsia="fr-BE"/>
              </w:rPr>
              <w:pgNum/>
            </w:r>
            <w:r w:rsidR="009D31E4">
              <w:rPr>
                <w:rFonts w:ascii="Georgia" w:hAnsi="Georgia"/>
                <w:b/>
              </w:rPr>
              <w:t>Journalists</w:t>
            </w:r>
            <w:r w:rsidR="009D31E4" w:rsidRPr="00DC20F0">
              <w:rPr>
                <w:rFonts w:ascii="Georgia" w:hAnsi="Georgia"/>
                <w:b/>
              </w:rPr>
              <w:t xml:space="preserve"> coming in from Le </w:t>
            </w:r>
            <w:proofErr w:type="spellStart"/>
            <w:r w:rsidR="009D31E4" w:rsidRPr="00DC20F0">
              <w:rPr>
                <w:rFonts w:ascii="Georgia" w:hAnsi="Georgia"/>
                <w:b/>
              </w:rPr>
              <w:t>So</w:t>
            </w:r>
            <w:r w:rsidR="009D31E4">
              <w:rPr>
                <w:rFonts w:ascii="Georgia" w:hAnsi="Georgia"/>
                <w:b/>
              </w:rPr>
              <w:t>ir</w:t>
            </w:r>
            <w:proofErr w:type="spellEnd"/>
            <w:r w:rsidR="009D31E4">
              <w:rPr>
                <w:rFonts w:ascii="Georgia" w:hAnsi="Georgia"/>
                <w:b/>
              </w:rPr>
              <w:t xml:space="preserve"> and RTBF, to share their experiences</w:t>
            </w:r>
          </w:p>
          <w:p w14:paraId="0FAA90B3" w14:textId="77777777" w:rsidR="009D31E4" w:rsidRDefault="009D31E4" w:rsidP="009D31E4">
            <w:pPr>
              <w:tabs>
                <w:tab w:val="left" w:pos="319"/>
              </w:tabs>
              <w:rPr>
                <w:rFonts w:ascii="Georgia" w:hAnsi="Georgia"/>
                <w:b/>
              </w:rPr>
            </w:pPr>
          </w:p>
          <w:p w14:paraId="2C525686" w14:textId="43B7C749" w:rsidR="006E543B" w:rsidRPr="006E543B" w:rsidRDefault="006E543B" w:rsidP="009D31E4">
            <w:pPr>
              <w:tabs>
                <w:tab w:val="left" w:pos="319"/>
              </w:tabs>
              <w:rPr>
                <w:rFonts w:ascii="Georgia" w:hAnsi="Georgia"/>
                <w:b/>
                <w:lang w:val="fr-BE"/>
              </w:rPr>
            </w:pPr>
            <w:r w:rsidRPr="006E543B">
              <w:rPr>
                <w:rFonts w:ascii="Georgia" w:hAnsi="Georgia"/>
                <w:b/>
                <w:lang w:val="fr-BE"/>
              </w:rPr>
              <w:t xml:space="preserve">Sandro </w:t>
            </w:r>
            <w:proofErr w:type="spellStart"/>
            <w:r w:rsidRPr="006E543B">
              <w:rPr>
                <w:rFonts w:ascii="Georgia" w:hAnsi="Georgia"/>
                <w:b/>
                <w:lang w:val="fr-BE"/>
              </w:rPr>
              <w:t>Calderon</w:t>
            </w:r>
            <w:proofErr w:type="spellEnd"/>
            <w:r>
              <w:rPr>
                <w:rFonts w:ascii="Georgia" w:hAnsi="Georgia"/>
                <w:b/>
                <w:lang w:val="fr-BE"/>
              </w:rPr>
              <w:t>, RTBF</w:t>
            </w:r>
          </w:p>
          <w:p w14:paraId="6DCE1CB5" w14:textId="2FC56B72" w:rsidR="006E543B" w:rsidRDefault="006E543B" w:rsidP="009D31E4">
            <w:pPr>
              <w:tabs>
                <w:tab w:val="left" w:pos="319"/>
              </w:tabs>
              <w:rPr>
                <w:rFonts w:ascii="Georgia" w:hAnsi="Georgia"/>
                <w:b/>
                <w:lang w:val="fr-BE"/>
              </w:rPr>
            </w:pPr>
            <w:r w:rsidRPr="006E543B">
              <w:rPr>
                <w:rFonts w:ascii="Georgia" w:hAnsi="Georgia"/>
                <w:b/>
                <w:lang w:val="fr-BE"/>
              </w:rPr>
              <w:t xml:space="preserve">Colette </w:t>
            </w:r>
            <w:proofErr w:type="spellStart"/>
            <w:r w:rsidRPr="006E543B">
              <w:rPr>
                <w:rFonts w:ascii="Georgia" w:hAnsi="Georgia"/>
                <w:b/>
                <w:lang w:val="fr-BE"/>
              </w:rPr>
              <w:t>Braeckman</w:t>
            </w:r>
            <w:proofErr w:type="spellEnd"/>
            <w:r w:rsidRPr="006E543B">
              <w:rPr>
                <w:rFonts w:ascii="Georgia" w:hAnsi="Georgia"/>
                <w:b/>
                <w:lang w:val="fr-BE"/>
              </w:rPr>
              <w:t>, Le Soir</w:t>
            </w:r>
          </w:p>
          <w:p w14:paraId="32C59CF6" w14:textId="6481AD4C" w:rsidR="00901D3F" w:rsidRPr="00901D3F" w:rsidRDefault="00901D3F" w:rsidP="009D31E4">
            <w:pPr>
              <w:tabs>
                <w:tab w:val="left" w:pos="319"/>
              </w:tabs>
              <w:rPr>
                <w:rFonts w:ascii="Georgia" w:hAnsi="Georgia"/>
                <w:b/>
                <w:lang w:val="fr-BE"/>
              </w:rPr>
            </w:pPr>
            <w:r w:rsidRPr="00901D3F">
              <w:rPr>
                <w:rFonts w:ascii="Georgia" w:hAnsi="Georgia"/>
                <w:b/>
                <w:lang w:val="fr-BE"/>
              </w:rPr>
              <w:t xml:space="preserve">Susanna-Maria Sjöstedt, </w:t>
            </w:r>
            <w:proofErr w:type="spellStart"/>
            <w:r w:rsidRPr="00901D3F">
              <w:rPr>
                <w:rFonts w:ascii="Georgia" w:hAnsi="Georgia"/>
                <w:b/>
                <w:lang w:val="fr-BE"/>
              </w:rPr>
              <w:t>Yle</w:t>
            </w:r>
            <w:proofErr w:type="spellEnd"/>
          </w:p>
          <w:p w14:paraId="7C65114F" w14:textId="77777777" w:rsidR="006E543B" w:rsidRPr="00901D3F" w:rsidRDefault="006E543B" w:rsidP="009D31E4">
            <w:pPr>
              <w:tabs>
                <w:tab w:val="left" w:pos="319"/>
              </w:tabs>
              <w:rPr>
                <w:rFonts w:ascii="Georgia" w:hAnsi="Georgia"/>
                <w:b/>
                <w:lang w:val="fr-BE"/>
              </w:rPr>
            </w:pPr>
          </w:p>
          <w:p w14:paraId="645145D0" w14:textId="3C31D12A" w:rsidR="005E64DC" w:rsidRPr="009D31E4" w:rsidRDefault="009D31E4" w:rsidP="009D31E4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</w:rPr>
            </w:pPr>
            <w:r w:rsidRPr="00DC20F0">
              <w:rPr>
                <w:rFonts w:ascii="Georgia" w:hAnsi="Georgia"/>
                <w:szCs w:val="24"/>
              </w:rPr>
              <w:t>Discussion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shd w:val="clear" w:color="auto" w:fill="auto"/>
          </w:tcPr>
          <w:p w14:paraId="41082EDA" w14:textId="77777777" w:rsidR="006E543B" w:rsidRPr="007D6D7A" w:rsidRDefault="006E543B" w:rsidP="009326B3">
            <w:pPr>
              <w:rPr>
                <w:rFonts w:ascii="Georgia" w:hAnsi="Georgia"/>
                <w:b/>
                <w:szCs w:val="24"/>
              </w:rPr>
            </w:pPr>
          </w:p>
          <w:p w14:paraId="0F5216C1" w14:textId="4F21F769" w:rsidR="005E64DC" w:rsidRDefault="005E64DC" w:rsidP="009326B3">
            <w:pPr>
              <w:rPr>
                <w:rFonts w:ascii="Georgia" w:hAnsi="Georgia"/>
                <w:b/>
                <w:szCs w:val="24"/>
              </w:rPr>
            </w:pPr>
            <w:r w:rsidRPr="007D6D7A">
              <w:rPr>
                <w:rFonts w:ascii="Georgia" w:hAnsi="Georgia"/>
                <w:b/>
                <w:szCs w:val="24"/>
              </w:rPr>
              <w:t>Efficient practices to ensure editorial independence</w:t>
            </w:r>
          </w:p>
          <w:p w14:paraId="3412B204" w14:textId="77777777" w:rsidR="006E543B" w:rsidRPr="007D6D7A" w:rsidRDefault="006E543B" w:rsidP="009326B3">
            <w:pPr>
              <w:rPr>
                <w:rFonts w:ascii="Georgia" w:hAnsi="Georgia"/>
                <w:b/>
                <w:szCs w:val="24"/>
              </w:rPr>
            </w:pPr>
          </w:p>
          <w:p w14:paraId="7F37A644" w14:textId="77777777" w:rsidR="006E543B" w:rsidRPr="006E543B" w:rsidRDefault="005E64DC" w:rsidP="006E54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Cs w:val="24"/>
              </w:rPr>
            </w:pPr>
            <w:r w:rsidRPr="006E543B">
              <w:rPr>
                <w:rFonts w:ascii="Georgia" w:hAnsi="Georgia"/>
                <w:szCs w:val="24"/>
              </w:rPr>
              <w:t>Expert presentati</w:t>
            </w:r>
            <w:r w:rsidRPr="005E64DC">
              <w:rPr>
                <w:rFonts w:ascii="Georgia" w:hAnsi="Georgia"/>
                <w:vanish/>
                <w:szCs w:val="24"/>
                <w:lang w:eastAsia="fr-BE"/>
              </w:rPr>
              <w:pgNum/>
            </w:r>
            <w:r w:rsidRPr="006E543B">
              <w:rPr>
                <w:rFonts w:ascii="Georgia" w:hAnsi="Georgia"/>
                <w:szCs w:val="24"/>
              </w:rPr>
              <w:t>on</w:t>
            </w:r>
          </w:p>
          <w:p w14:paraId="1EA9ECA6" w14:textId="14F2722C" w:rsidR="006E543B" w:rsidRPr="006E543B" w:rsidRDefault="006E543B" w:rsidP="006E543B">
            <w:pPr>
              <w:pStyle w:val="ListParagraph"/>
              <w:rPr>
                <w:rFonts w:ascii="Georgia" w:hAnsi="Georgia"/>
                <w:b/>
                <w:szCs w:val="24"/>
              </w:rPr>
            </w:pPr>
            <w:r w:rsidRPr="006E543B">
              <w:rPr>
                <w:rFonts w:ascii="Georgia" w:hAnsi="Georgia"/>
                <w:b/>
                <w:szCs w:val="24"/>
              </w:rPr>
              <w:t xml:space="preserve">Media Pluralism Monitoring, Vaclav </w:t>
            </w:r>
            <w:proofErr w:type="spellStart"/>
            <w:r w:rsidRPr="006E543B">
              <w:rPr>
                <w:rFonts w:ascii="Georgia" w:hAnsi="Georgia"/>
                <w:b/>
                <w:szCs w:val="24"/>
              </w:rPr>
              <w:t>Stetka</w:t>
            </w:r>
            <w:proofErr w:type="spellEnd"/>
          </w:p>
          <w:p w14:paraId="1E408F51" w14:textId="77777777" w:rsidR="005E64DC" w:rsidRPr="005E64DC" w:rsidRDefault="005E64DC" w:rsidP="005E64D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5E64DC">
              <w:rPr>
                <w:rFonts w:ascii="Georgia" w:hAnsi="Georgia"/>
                <w:szCs w:val="24"/>
              </w:rPr>
              <w:t>Debate</w:t>
            </w:r>
          </w:p>
          <w:p w14:paraId="6613233A" w14:textId="77777777" w:rsidR="005E64DC" w:rsidRPr="007D6D7A" w:rsidRDefault="005E64DC" w:rsidP="006F22DB">
            <w:pPr>
              <w:rPr>
                <w:rFonts w:ascii="Georgia" w:hAnsi="Georgia"/>
                <w:b/>
                <w:szCs w:val="24"/>
              </w:rPr>
            </w:pPr>
          </w:p>
          <w:p w14:paraId="71CD7524" w14:textId="77777777" w:rsidR="005E64DC" w:rsidRPr="007D6D7A" w:rsidRDefault="005E64DC" w:rsidP="006F22DB">
            <w:pPr>
              <w:rPr>
                <w:rFonts w:ascii="Georgia" w:hAnsi="Georgia"/>
                <w:b/>
                <w:szCs w:val="24"/>
              </w:rPr>
            </w:pPr>
            <w:r w:rsidRPr="007D6D7A">
              <w:rPr>
                <w:rFonts w:ascii="Georgia" w:hAnsi="Georgia"/>
                <w:b/>
                <w:szCs w:val="24"/>
              </w:rPr>
              <w:t xml:space="preserve">Strategy building </w:t>
            </w:r>
          </w:p>
          <w:p w14:paraId="1B1356B3" w14:textId="77777777" w:rsidR="005E64DC" w:rsidRPr="005E64DC" w:rsidRDefault="005E64DC" w:rsidP="005E64D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  <w:lang w:val="en-US"/>
              </w:rPr>
            </w:pPr>
            <w:r w:rsidRPr="005E64DC">
              <w:rPr>
                <w:rFonts w:ascii="Georgia" w:hAnsi="Georgia"/>
                <w:szCs w:val="24"/>
              </w:rPr>
              <w:t>Develop an Action plan</w:t>
            </w:r>
          </w:p>
          <w:p w14:paraId="59AA25A4" w14:textId="77777777" w:rsidR="005E64DC" w:rsidRDefault="005E64DC" w:rsidP="005E64DC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Individual work</w:t>
            </w:r>
          </w:p>
          <w:p w14:paraId="6F72DC9E" w14:textId="77777777" w:rsidR="005E64DC" w:rsidRPr="00493DBC" w:rsidRDefault="005E64DC" w:rsidP="005E64DC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Working group</w:t>
            </w:r>
          </w:p>
          <w:p w14:paraId="645145D5" w14:textId="4FF1E15A" w:rsidR="005E64DC" w:rsidRPr="005E64DC" w:rsidRDefault="005E64DC" w:rsidP="005E64D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  <w:lang w:val="en-US"/>
              </w:rPr>
            </w:pPr>
            <w:r w:rsidRPr="005E64DC">
              <w:rPr>
                <w:rFonts w:ascii="Georgia" w:hAnsi="Georgia"/>
                <w:szCs w:val="24"/>
              </w:rPr>
              <w:t>Report back</w:t>
            </w:r>
          </w:p>
          <w:p w14:paraId="645145D8" w14:textId="014FD0F8" w:rsidR="005E64DC" w:rsidRPr="007D6D7A" w:rsidRDefault="005E64DC" w:rsidP="001E2BC6">
            <w:pPr>
              <w:rPr>
                <w:rFonts w:ascii="Georgia" w:hAnsi="Georgia"/>
                <w:b/>
                <w:szCs w:val="24"/>
              </w:rPr>
            </w:pPr>
            <w:r w:rsidRPr="007D6D7A">
              <w:rPr>
                <w:rFonts w:ascii="Georgia" w:hAnsi="Georgia"/>
                <w:b/>
                <w:szCs w:val="24"/>
                <w:lang w:eastAsia="fr-BE"/>
              </w:rPr>
              <w:t>Conclusion and evaluation</w:t>
            </w:r>
            <w:r w:rsidRPr="007D6D7A">
              <w:rPr>
                <w:rFonts w:ascii="Georgia" w:hAnsi="Georgia"/>
                <w:b/>
                <w:vanish/>
                <w:szCs w:val="24"/>
                <w:lang w:eastAsia="fr-BE"/>
              </w:rPr>
              <w:pgNum/>
            </w:r>
          </w:p>
          <w:p w14:paraId="645145D9" w14:textId="77777777" w:rsidR="005E64DC" w:rsidRPr="007D6D7A" w:rsidRDefault="005E64DC" w:rsidP="00521F90">
            <w:pPr>
              <w:ind w:left="360"/>
              <w:rPr>
                <w:rFonts w:ascii="Georgia" w:hAnsi="Georgia"/>
                <w:b/>
                <w:szCs w:val="24"/>
                <w:lang w:val="en-US"/>
              </w:rPr>
            </w:pPr>
          </w:p>
        </w:tc>
      </w:tr>
      <w:tr w:rsidR="005E64DC" w:rsidRPr="00493DBC" w14:paraId="645145E9" w14:textId="77777777" w:rsidTr="0032463B">
        <w:tc>
          <w:tcPr>
            <w:tcW w:w="926" w:type="dxa"/>
            <w:shd w:val="pct10" w:color="CCFFCC" w:fill="auto"/>
          </w:tcPr>
          <w:p w14:paraId="645145E4" w14:textId="17303747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  <w:lang w:val="fr-BE"/>
              </w:rPr>
              <w:t>12.30</w:t>
            </w:r>
          </w:p>
        </w:tc>
        <w:tc>
          <w:tcPr>
            <w:tcW w:w="1728" w:type="dxa"/>
            <w:shd w:val="pct10" w:color="CCFFCC" w:fill="auto"/>
          </w:tcPr>
          <w:p w14:paraId="645145E5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145E6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145E7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</w:tr>
      <w:tr w:rsidR="005E64DC" w:rsidRPr="00493DBC" w14:paraId="6451461A" w14:textId="77777777" w:rsidTr="0032463B"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14:paraId="645145EA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14:paraId="645145EB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  <w:p w14:paraId="645145EC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  <w:p w14:paraId="645145ED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  <w:p w14:paraId="645145EE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  <w:p w14:paraId="645145EF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  <w:p w14:paraId="645145F0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./. 30’</w:t>
            </w:r>
          </w:p>
          <w:p w14:paraId="645145F1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  <w:p w14:paraId="645145F2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  <w:p w14:paraId="645145F3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  <w:p w14:paraId="645145F4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17.30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CCFFCC" w:fill="auto"/>
          </w:tcPr>
          <w:p w14:paraId="645145F5" w14:textId="77777777" w:rsidR="005E64DC" w:rsidRPr="00493DBC" w:rsidRDefault="005E64DC">
            <w:pPr>
              <w:jc w:val="center"/>
              <w:rPr>
                <w:rFonts w:ascii="Georgia" w:hAnsi="Georgia"/>
                <w:szCs w:val="24"/>
              </w:rPr>
            </w:pPr>
          </w:p>
          <w:p w14:paraId="645145F6" w14:textId="77777777" w:rsidR="005E64DC" w:rsidRPr="00493DBC" w:rsidRDefault="005E64DC">
            <w:pPr>
              <w:jc w:val="center"/>
              <w:rPr>
                <w:rFonts w:ascii="Georgia" w:hAnsi="Georgia"/>
                <w:szCs w:val="24"/>
              </w:rPr>
            </w:pPr>
          </w:p>
          <w:p w14:paraId="645145F9" w14:textId="77777777" w:rsidR="005E64DC" w:rsidRPr="00493DBC" w:rsidRDefault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14:paraId="645145FA" w14:textId="77777777" w:rsidR="005E64DC" w:rsidRPr="00493DBC" w:rsidRDefault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14:paraId="645145FB" w14:textId="77777777" w:rsidR="005E64DC" w:rsidRPr="00493DBC" w:rsidRDefault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14:paraId="645145FC" w14:textId="77777777" w:rsidR="005E64DC" w:rsidRPr="00493DBC" w:rsidRDefault="005E64DC">
            <w:pPr>
              <w:jc w:val="center"/>
              <w:rPr>
                <w:rFonts w:ascii="Georgia" w:hAnsi="Georgia"/>
                <w:szCs w:val="24"/>
              </w:rPr>
            </w:pPr>
            <w:proofErr w:type="spellStart"/>
            <w:r w:rsidRPr="00493DBC">
              <w:rPr>
                <w:rFonts w:ascii="Georgia" w:hAnsi="Georgia"/>
                <w:szCs w:val="24"/>
              </w:rPr>
              <w:t>i</w:t>
            </w:r>
            <w:proofErr w:type="spellEnd"/>
          </w:p>
          <w:p w14:paraId="645145FD" w14:textId="77777777" w:rsidR="005E64DC" w:rsidRPr="00493DBC" w:rsidRDefault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v</w:t>
            </w:r>
          </w:p>
          <w:p w14:paraId="645145FE" w14:textId="77777777" w:rsidR="005E64DC" w:rsidRPr="00493DBC" w:rsidRDefault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14:paraId="645145FF" w14:textId="77777777" w:rsidR="005E64DC" w:rsidRPr="00493DBC" w:rsidRDefault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14:paraId="4C560314" w14:textId="77777777" w:rsidR="006E543B" w:rsidRDefault="009D31E4" w:rsidP="009D31E4">
            <w:pPr>
              <w:tabs>
                <w:tab w:val="left" w:pos="319"/>
              </w:tabs>
              <w:spacing w:after="292"/>
              <w:rPr>
                <w:rFonts w:ascii="Georgia" w:hAnsi="Georgia"/>
                <w:b/>
              </w:rPr>
            </w:pPr>
            <w:r w:rsidRPr="007D6D7A">
              <w:rPr>
                <w:rFonts w:ascii="Georgia" w:hAnsi="Georgia"/>
                <w:b/>
                <w:szCs w:val="24"/>
              </w:rPr>
              <w:t>Exchange of existing practices on editorial independence in the newsroom</w:t>
            </w:r>
            <w:r>
              <w:rPr>
                <w:rFonts w:ascii="Georgia" w:hAnsi="Georgia"/>
                <w:b/>
                <w:szCs w:val="24"/>
              </w:rPr>
              <w:t xml:space="preserve"> </w:t>
            </w:r>
            <w:r>
              <w:rPr>
                <w:rFonts w:ascii="Georgia" w:hAnsi="Georgia"/>
                <w:b/>
              </w:rPr>
              <w:t xml:space="preserve">with </w:t>
            </w:r>
          </w:p>
          <w:p w14:paraId="580D5993" w14:textId="77777777" w:rsidR="006E543B" w:rsidRDefault="009D31E4" w:rsidP="009D31E4">
            <w:pPr>
              <w:tabs>
                <w:tab w:val="left" w:pos="319"/>
              </w:tabs>
              <w:spacing w:after="292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Jean-François Dumont (AJP</w:t>
            </w:r>
            <w:r w:rsidR="006E543B">
              <w:rPr>
                <w:rFonts w:ascii="Georgia" w:hAnsi="Georgia"/>
                <w:b/>
              </w:rPr>
              <w:t xml:space="preserve">, deputy general secretary) </w:t>
            </w:r>
          </w:p>
          <w:p w14:paraId="4ECE6916" w14:textId="13324754" w:rsidR="009D31E4" w:rsidRDefault="009D31E4" w:rsidP="009D31E4">
            <w:pPr>
              <w:tabs>
                <w:tab w:val="left" w:pos="319"/>
              </w:tabs>
              <w:spacing w:after="292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Muriel </w:t>
            </w:r>
            <w:proofErr w:type="spellStart"/>
            <w:r>
              <w:rPr>
                <w:rFonts w:ascii="Georgia" w:hAnsi="Georgia"/>
                <w:b/>
              </w:rPr>
              <w:t>Hanot</w:t>
            </w:r>
            <w:proofErr w:type="spellEnd"/>
            <w:r>
              <w:rPr>
                <w:rFonts w:ascii="Georgia" w:hAnsi="Georgia"/>
                <w:b/>
              </w:rPr>
              <w:t xml:space="preserve"> (CDJ, press council, general secretary)</w:t>
            </w:r>
          </w:p>
          <w:p w14:paraId="6FE141C4" w14:textId="77777777" w:rsidR="009D31E4" w:rsidRPr="005E64DC" w:rsidRDefault="009D31E4" w:rsidP="009D31E4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</w:rPr>
            </w:pPr>
            <w:r w:rsidRPr="005E64DC">
              <w:rPr>
                <w:rFonts w:ascii="Georgia" w:hAnsi="Georgia"/>
                <w:szCs w:val="24"/>
              </w:rPr>
              <w:t>Working groups</w:t>
            </w:r>
          </w:p>
          <w:p w14:paraId="2FA4DF69" w14:textId="77777777" w:rsidR="009D31E4" w:rsidRPr="005E64DC" w:rsidRDefault="009D31E4" w:rsidP="009D31E4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</w:rPr>
            </w:pPr>
            <w:r w:rsidRPr="005E64DC">
              <w:rPr>
                <w:rFonts w:ascii="Georgia" w:hAnsi="Georgia"/>
                <w:szCs w:val="24"/>
              </w:rPr>
              <w:t>Report back</w:t>
            </w:r>
          </w:p>
          <w:p w14:paraId="20B2E96A" w14:textId="631B8580" w:rsidR="009D31E4" w:rsidRDefault="009D31E4" w:rsidP="009D31E4">
            <w:pPr>
              <w:tabs>
                <w:tab w:val="left" w:pos="319"/>
              </w:tabs>
              <w:rPr>
                <w:rFonts w:ascii="Georgia" w:hAnsi="Georgia"/>
                <w:b/>
              </w:rPr>
            </w:pPr>
            <w:r w:rsidRPr="005E64DC">
              <w:rPr>
                <w:rFonts w:ascii="Georgia" w:hAnsi="Georgia"/>
                <w:szCs w:val="24"/>
              </w:rPr>
              <w:t>Debates</w:t>
            </w:r>
          </w:p>
          <w:p w14:paraId="0EC48B7A" w14:textId="77777777" w:rsidR="00DC20F0" w:rsidRPr="009D31E4" w:rsidRDefault="00DC20F0" w:rsidP="009D31E4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</w:rPr>
            </w:pPr>
          </w:p>
          <w:p w14:paraId="64514606" w14:textId="5E6901C1" w:rsidR="005E64DC" w:rsidRPr="005E64DC" w:rsidRDefault="005E64DC" w:rsidP="00DC20F0">
            <w:pPr>
              <w:pStyle w:val="ListParagraph"/>
              <w:tabs>
                <w:tab w:val="left" w:pos="319"/>
              </w:tabs>
              <w:rPr>
                <w:rFonts w:ascii="Georgia" w:hAnsi="Georgia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3AFD794" w14:textId="25B810C0" w:rsidR="005E64DC" w:rsidRPr="00493DBC" w:rsidRDefault="005E64DC" w:rsidP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</w:t>
            </w:r>
            <w:r>
              <w:rPr>
                <w:rFonts w:ascii="Georgia" w:hAnsi="Georgia"/>
                <w:szCs w:val="24"/>
              </w:rPr>
              <w:t>6</w:t>
            </w:r>
            <w:r w:rsidRPr="00493DBC">
              <w:rPr>
                <w:rFonts w:ascii="Georgia" w:hAnsi="Georgia"/>
                <w:szCs w:val="24"/>
              </w:rPr>
              <w:t>.00</w:t>
            </w:r>
          </w:p>
          <w:p w14:paraId="5BEE0FA5" w14:textId="77777777" w:rsidR="005E64DC" w:rsidRPr="00493DBC" w:rsidRDefault="005E64DC" w:rsidP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</w:t>
            </w:r>
          </w:p>
          <w:p w14:paraId="56DB26B3" w14:textId="77777777" w:rsidR="005E64DC" w:rsidRPr="00493DBC" w:rsidRDefault="005E64DC" w:rsidP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  <w:p w14:paraId="3068813D" w14:textId="77777777" w:rsidR="005E64DC" w:rsidRPr="00493DBC" w:rsidRDefault="005E64DC" w:rsidP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p</w:t>
            </w:r>
          </w:p>
          <w:p w14:paraId="3432BD54" w14:textId="77777777" w:rsidR="005E64DC" w:rsidRPr="00493DBC" w:rsidRDefault="005E64DC" w:rsidP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14:paraId="199613E3" w14:textId="77777777" w:rsidR="005E64DC" w:rsidRPr="00493DBC" w:rsidRDefault="005E64DC" w:rsidP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14:paraId="2D85B32C" w14:textId="77777777" w:rsidR="005E64DC" w:rsidRPr="00493DBC" w:rsidRDefault="005E64DC" w:rsidP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t</w:t>
            </w:r>
          </w:p>
          <w:p w14:paraId="7D37724D" w14:textId="77777777" w:rsidR="005E64DC" w:rsidRPr="00493DBC" w:rsidRDefault="005E64DC" w:rsidP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u</w:t>
            </w:r>
          </w:p>
          <w:p w14:paraId="5328F393" w14:textId="77777777" w:rsidR="005E64DC" w:rsidRDefault="005E64DC" w:rsidP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14:paraId="65153521" w14:textId="77777777" w:rsidR="005E64DC" w:rsidRPr="007E5C03" w:rsidRDefault="005E64DC" w:rsidP="005E64DC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  <w:p w14:paraId="6451460E" w14:textId="248683A6" w:rsidR="005E64DC" w:rsidRPr="005A1B1F" w:rsidRDefault="005E64DC" w:rsidP="005E64DC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Times New Roman" w:hAnsi="Times New Roman"/>
                <w:vanish/>
                <w:sz w:val="20"/>
                <w:lang w:eastAsia="fr-BE"/>
              </w:rPr>
              <w:pgNum/>
            </w:r>
          </w:p>
        </w:tc>
      </w:tr>
      <w:tr w:rsidR="005E64DC" w:rsidRPr="00493DBC" w14:paraId="64514620" w14:textId="77777777" w:rsidTr="0032463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14:paraId="6451461B" w14:textId="28279396" w:rsidR="005E64DC" w:rsidRPr="00493DBC" w:rsidRDefault="005E64DC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lastRenderedPageBreak/>
              <w:t>19.30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14:paraId="6451461C" w14:textId="77777777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14:paraId="6451461D" w14:textId="62DD264A" w:rsidR="005E64DC" w:rsidRPr="00493DBC" w:rsidRDefault="005E64D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  <w:r>
              <w:rPr>
                <w:rFonts w:ascii="Georgia" w:hAnsi="Georgia"/>
                <w:szCs w:val="24"/>
              </w:rPr>
              <w:t xml:space="preserve"> out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14:paraId="6451461E" w14:textId="4981BA26" w:rsidR="005E64DC" w:rsidRPr="00493DBC" w:rsidRDefault="005E64DC">
            <w:pPr>
              <w:rPr>
                <w:rFonts w:ascii="Georgia" w:hAnsi="Georgia"/>
                <w:szCs w:val="24"/>
              </w:rPr>
            </w:pPr>
          </w:p>
        </w:tc>
      </w:tr>
    </w:tbl>
    <w:p w14:paraId="64514621" w14:textId="3BC90C7B" w:rsidR="00A3072E" w:rsidRPr="00C102D8" w:rsidRDefault="005E0402" w:rsidP="00A3072E">
      <w:pPr>
        <w:pStyle w:val="Footer"/>
        <w:spacing w:before="360"/>
        <w:rPr>
          <w:sz w:val="16"/>
          <w:szCs w:val="16"/>
        </w:rPr>
      </w:pP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6914C0EE" wp14:editId="2AF0B169">
            <wp:simplePos x="0" y="0"/>
            <wp:positionH relativeFrom="column">
              <wp:posOffset>7069455</wp:posOffset>
            </wp:positionH>
            <wp:positionV relativeFrom="paragraph">
              <wp:posOffset>73025</wp:posOffset>
            </wp:positionV>
            <wp:extent cx="512445" cy="506730"/>
            <wp:effectExtent l="0" t="0" r="1905" b="7620"/>
            <wp:wrapSquare wrapText="bothSides"/>
            <wp:docPr id="6" name="Picture 6" descr="http://www.ifj.org/uploads/media/EFJ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j.org/uploads/media/EFJlogo_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46"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0FDD7570" wp14:editId="32EF936D">
            <wp:simplePos x="0" y="0"/>
            <wp:positionH relativeFrom="column">
              <wp:posOffset>2517775</wp:posOffset>
            </wp:positionH>
            <wp:positionV relativeFrom="paragraph">
              <wp:posOffset>155087</wp:posOffset>
            </wp:positionV>
            <wp:extent cx="414655" cy="266700"/>
            <wp:effectExtent l="0" t="0" r="4445" b="0"/>
            <wp:wrapSquare wrapText="bothSides"/>
            <wp:docPr id="4" name="Picture 4" descr="http://europa.eu/about-eu/basic-information/symbols/images/flag_white_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europa.eu/about-eu/basic-information/symbols/images/flag_white_lo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46">
        <w:rPr>
          <w:rFonts w:cs="Arial"/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253E8679" wp14:editId="7D536EAB">
            <wp:simplePos x="0" y="0"/>
            <wp:positionH relativeFrom="column">
              <wp:posOffset>7914640</wp:posOffset>
            </wp:positionH>
            <wp:positionV relativeFrom="paragraph">
              <wp:posOffset>140970</wp:posOffset>
            </wp:positionV>
            <wp:extent cx="1102360" cy="379730"/>
            <wp:effectExtent l="0" t="0" r="254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7F">
        <w:rPr>
          <w:noProof/>
          <w:sz w:val="16"/>
          <w:szCs w:val="16"/>
          <w:lang w:eastAsia="zh-TW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64514623" wp14:editId="64514624">
                <wp:simplePos x="0" y="0"/>
                <wp:positionH relativeFrom="column">
                  <wp:posOffset>4428490</wp:posOffset>
                </wp:positionH>
                <wp:positionV relativeFrom="paragraph">
                  <wp:posOffset>1090930</wp:posOffset>
                </wp:positionV>
                <wp:extent cx="1616710" cy="54927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51C1EC9C" id="Canvas 3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Z3Tpn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67;height:549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E027F">
        <w:rPr>
          <w:noProof/>
          <w:sz w:val="16"/>
          <w:szCs w:val="16"/>
          <w:lang w:eastAsia="zh-TW"/>
        </w:rPr>
        <w:drawing>
          <wp:anchor distT="0" distB="0" distL="114300" distR="114300" simplePos="0" relativeHeight="251658240" behindDoc="1" locked="1" layoutInCell="1" allowOverlap="1" wp14:anchorId="64514625" wp14:editId="64514626">
            <wp:simplePos x="0" y="0"/>
            <wp:positionH relativeFrom="page">
              <wp:posOffset>288290</wp:posOffset>
            </wp:positionH>
            <wp:positionV relativeFrom="page">
              <wp:posOffset>4068445</wp:posOffset>
            </wp:positionV>
            <wp:extent cx="180975" cy="5080"/>
            <wp:effectExtent l="0" t="0" r="0" b="0"/>
            <wp:wrapNone/>
            <wp:docPr id="2" name="Picture 2" descr="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55">
        <w:rPr>
          <w:sz w:val="16"/>
          <w:szCs w:val="16"/>
        </w:rPr>
        <w:t xml:space="preserve">The </w:t>
      </w:r>
      <w:r w:rsidR="00A3072E" w:rsidRPr="00C102D8">
        <w:rPr>
          <w:sz w:val="16"/>
          <w:szCs w:val="16"/>
        </w:rPr>
        <w:t>ETUI is financially supported</w:t>
      </w:r>
      <w:r w:rsidR="00A3072E">
        <w:rPr>
          <w:sz w:val="16"/>
          <w:szCs w:val="16"/>
        </w:rPr>
        <w:t xml:space="preserve"> </w:t>
      </w:r>
      <w:r w:rsidR="00A3072E" w:rsidRPr="00C102D8">
        <w:rPr>
          <w:sz w:val="16"/>
          <w:szCs w:val="16"/>
        </w:rPr>
        <w:t xml:space="preserve">by the European </w:t>
      </w:r>
      <w:r w:rsidR="00A3072E">
        <w:rPr>
          <w:sz w:val="16"/>
          <w:szCs w:val="16"/>
        </w:rPr>
        <w:t>Union</w:t>
      </w:r>
      <w:r w:rsidR="00FC3C46">
        <w:rPr>
          <w:sz w:val="16"/>
          <w:szCs w:val="16"/>
        </w:rPr>
        <w:t xml:space="preserve"> </w:t>
      </w:r>
    </w:p>
    <w:p w14:paraId="64514622" w14:textId="46D55BED" w:rsidR="00EA19B7" w:rsidRPr="00DC20F0" w:rsidRDefault="00EA19B7" w:rsidP="00493DBC">
      <w:pPr>
        <w:pStyle w:val="Header"/>
        <w:tabs>
          <w:tab w:val="clear" w:pos="4320"/>
          <w:tab w:val="clear" w:pos="8640"/>
        </w:tabs>
        <w:jc w:val="right"/>
      </w:pPr>
    </w:p>
    <w:sectPr w:rsidR="00EA19B7" w:rsidRPr="00DC20F0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3EA1E" w14:textId="77777777" w:rsidR="00AE00FA" w:rsidRDefault="00AE00FA">
      <w:r>
        <w:separator/>
      </w:r>
    </w:p>
  </w:endnote>
  <w:endnote w:type="continuationSeparator" w:id="0">
    <w:p w14:paraId="094A1DE5" w14:textId="77777777" w:rsidR="00AE00FA" w:rsidRDefault="00AE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3D63A" w14:textId="77777777" w:rsidR="00AE00FA" w:rsidRDefault="00AE00FA">
      <w:r>
        <w:separator/>
      </w:r>
    </w:p>
  </w:footnote>
  <w:footnote w:type="continuationSeparator" w:id="0">
    <w:p w14:paraId="283A5130" w14:textId="77777777" w:rsidR="00AE00FA" w:rsidRDefault="00AE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61E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2206D"/>
    <w:multiLevelType w:val="hybridMultilevel"/>
    <w:tmpl w:val="CC0ED292"/>
    <w:lvl w:ilvl="0" w:tplc="A2EA70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3493D"/>
    <w:multiLevelType w:val="hybridMultilevel"/>
    <w:tmpl w:val="5790C25A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Georgia" w:hAnsi="Georgia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86"/>
    <w:rsid w:val="00025ED3"/>
    <w:rsid w:val="0002652F"/>
    <w:rsid w:val="00033686"/>
    <w:rsid w:val="00035E81"/>
    <w:rsid w:val="0005053D"/>
    <w:rsid w:val="00067183"/>
    <w:rsid w:val="00076CAD"/>
    <w:rsid w:val="00084167"/>
    <w:rsid w:val="000862C4"/>
    <w:rsid w:val="000879C0"/>
    <w:rsid w:val="00096AB4"/>
    <w:rsid w:val="000B0CC7"/>
    <w:rsid w:val="000D5777"/>
    <w:rsid w:val="000E1D2B"/>
    <w:rsid w:val="0011240B"/>
    <w:rsid w:val="001331AE"/>
    <w:rsid w:val="00143EEA"/>
    <w:rsid w:val="001643D5"/>
    <w:rsid w:val="00184E49"/>
    <w:rsid w:val="001A7230"/>
    <w:rsid w:val="001B2F5C"/>
    <w:rsid w:val="001C1858"/>
    <w:rsid w:val="001C28AC"/>
    <w:rsid w:val="001D0C6E"/>
    <w:rsid w:val="001E2BC6"/>
    <w:rsid w:val="001E4049"/>
    <w:rsid w:val="001F13FF"/>
    <w:rsid w:val="001F359C"/>
    <w:rsid w:val="001F3814"/>
    <w:rsid w:val="0020416E"/>
    <w:rsid w:val="00205D9D"/>
    <w:rsid w:val="002101BA"/>
    <w:rsid w:val="00250EAD"/>
    <w:rsid w:val="002617DA"/>
    <w:rsid w:val="002807E8"/>
    <w:rsid w:val="00285681"/>
    <w:rsid w:val="002874E4"/>
    <w:rsid w:val="002B3494"/>
    <w:rsid w:val="002C0752"/>
    <w:rsid w:val="002C76A4"/>
    <w:rsid w:val="00300F61"/>
    <w:rsid w:val="0032463B"/>
    <w:rsid w:val="00325C81"/>
    <w:rsid w:val="0032667B"/>
    <w:rsid w:val="00331BDF"/>
    <w:rsid w:val="003341F0"/>
    <w:rsid w:val="00335524"/>
    <w:rsid w:val="00340E07"/>
    <w:rsid w:val="00374559"/>
    <w:rsid w:val="0039630A"/>
    <w:rsid w:val="003B155E"/>
    <w:rsid w:val="003C3B64"/>
    <w:rsid w:val="003D4F5A"/>
    <w:rsid w:val="003D6B5B"/>
    <w:rsid w:val="003E4F6E"/>
    <w:rsid w:val="004026BE"/>
    <w:rsid w:val="00404B02"/>
    <w:rsid w:val="0040790F"/>
    <w:rsid w:val="00411B8B"/>
    <w:rsid w:val="00436F63"/>
    <w:rsid w:val="00444BA4"/>
    <w:rsid w:val="0044752E"/>
    <w:rsid w:val="0046391B"/>
    <w:rsid w:val="00471CC9"/>
    <w:rsid w:val="00484C7C"/>
    <w:rsid w:val="0048523B"/>
    <w:rsid w:val="00493DBC"/>
    <w:rsid w:val="004A35FD"/>
    <w:rsid w:val="004A7E88"/>
    <w:rsid w:val="004B12C7"/>
    <w:rsid w:val="004C3115"/>
    <w:rsid w:val="004C4A55"/>
    <w:rsid w:val="004C783A"/>
    <w:rsid w:val="004D171D"/>
    <w:rsid w:val="004D45AD"/>
    <w:rsid w:val="004E3AA5"/>
    <w:rsid w:val="005123CA"/>
    <w:rsid w:val="00517C0B"/>
    <w:rsid w:val="00521F90"/>
    <w:rsid w:val="00555FE4"/>
    <w:rsid w:val="00585689"/>
    <w:rsid w:val="00590813"/>
    <w:rsid w:val="00595B63"/>
    <w:rsid w:val="00596C58"/>
    <w:rsid w:val="005A1B1F"/>
    <w:rsid w:val="005B5A17"/>
    <w:rsid w:val="005C6A82"/>
    <w:rsid w:val="005C76FE"/>
    <w:rsid w:val="005D707E"/>
    <w:rsid w:val="005E0402"/>
    <w:rsid w:val="005E5EB2"/>
    <w:rsid w:val="005E64DC"/>
    <w:rsid w:val="005F3AE4"/>
    <w:rsid w:val="0061545F"/>
    <w:rsid w:val="0063309A"/>
    <w:rsid w:val="00641532"/>
    <w:rsid w:val="0064172D"/>
    <w:rsid w:val="00644934"/>
    <w:rsid w:val="00656BCA"/>
    <w:rsid w:val="00677057"/>
    <w:rsid w:val="00694DB1"/>
    <w:rsid w:val="006C5E3A"/>
    <w:rsid w:val="006D4327"/>
    <w:rsid w:val="006E543B"/>
    <w:rsid w:val="006F22DB"/>
    <w:rsid w:val="006F75A7"/>
    <w:rsid w:val="00705505"/>
    <w:rsid w:val="007120DA"/>
    <w:rsid w:val="007203FB"/>
    <w:rsid w:val="00731B0B"/>
    <w:rsid w:val="00731DB9"/>
    <w:rsid w:val="00740966"/>
    <w:rsid w:val="00746538"/>
    <w:rsid w:val="007633A0"/>
    <w:rsid w:val="00764C9D"/>
    <w:rsid w:val="0077548E"/>
    <w:rsid w:val="007852CB"/>
    <w:rsid w:val="007869DF"/>
    <w:rsid w:val="007879B1"/>
    <w:rsid w:val="00797728"/>
    <w:rsid w:val="007B6948"/>
    <w:rsid w:val="007C694C"/>
    <w:rsid w:val="007D1A7B"/>
    <w:rsid w:val="007D6D7A"/>
    <w:rsid w:val="007E027F"/>
    <w:rsid w:val="007E204E"/>
    <w:rsid w:val="007E5C03"/>
    <w:rsid w:val="00800615"/>
    <w:rsid w:val="00802C9B"/>
    <w:rsid w:val="008123C6"/>
    <w:rsid w:val="008306F1"/>
    <w:rsid w:val="008430A9"/>
    <w:rsid w:val="00846632"/>
    <w:rsid w:val="00857E2B"/>
    <w:rsid w:val="00895C89"/>
    <w:rsid w:val="008D5573"/>
    <w:rsid w:val="008D7F67"/>
    <w:rsid w:val="00901D3F"/>
    <w:rsid w:val="00906955"/>
    <w:rsid w:val="0092326F"/>
    <w:rsid w:val="00925A0B"/>
    <w:rsid w:val="009326B3"/>
    <w:rsid w:val="009430BF"/>
    <w:rsid w:val="00990419"/>
    <w:rsid w:val="009B7764"/>
    <w:rsid w:val="009D31E4"/>
    <w:rsid w:val="009F4267"/>
    <w:rsid w:val="009F59EB"/>
    <w:rsid w:val="00A03DCF"/>
    <w:rsid w:val="00A059C5"/>
    <w:rsid w:val="00A0733B"/>
    <w:rsid w:val="00A1186C"/>
    <w:rsid w:val="00A26E0C"/>
    <w:rsid w:val="00A3072E"/>
    <w:rsid w:val="00A32E67"/>
    <w:rsid w:val="00A429AF"/>
    <w:rsid w:val="00A56955"/>
    <w:rsid w:val="00A62582"/>
    <w:rsid w:val="00A65BC9"/>
    <w:rsid w:val="00A71067"/>
    <w:rsid w:val="00A721D1"/>
    <w:rsid w:val="00A771E1"/>
    <w:rsid w:val="00A80909"/>
    <w:rsid w:val="00A910A6"/>
    <w:rsid w:val="00A91211"/>
    <w:rsid w:val="00AB3E0E"/>
    <w:rsid w:val="00AC6A44"/>
    <w:rsid w:val="00AE00FA"/>
    <w:rsid w:val="00AE01A6"/>
    <w:rsid w:val="00AE3AC7"/>
    <w:rsid w:val="00AE6305"/>
    <w:rsid w:val="00B33C18"/>
    <w:rsid w:val="00B423EC"/>
    <w:rsid w:val="00B55C0A"/>
    <w:rsid w:val="00B6483D"/>
    <w:rsid w:val="00B676F1"/>
    <w:rsid w:val="00B73603"/>
    <w:rsid w:val="00B8564E"/>
    <w:rsid w:val="00BB7B94"/>
    <w:rsid w:val="00BD179C"/>
    <w:rsid w:val="00BD2BD0"/>
    <w:rsid w:val="00BF444A"/>
    <w:rsid w:val="00C00571"/>
    <w:rsid w:val="00C0102F"/>
    <w:rsid w:val="00C176AD"/>
    <w:rsid w:val="00C306DB"/>
    <w:rsid w:val="00C33FAF"/>
    <w:rsid w:val="00C65A75"/>
    <w:rsid w:val="00C67F08"/>
    <w:rsid w:val="00C72C2F"/>
    <w:rsid w:val="00C77E4B"/>
    <w:rsid w:val="00C80E5B"/>
    <w:rsid w:val="00C84F1A"/>
    <w:rsid w:val="00CB71D2"/>
    <w:rsid w:val="00CD4F48"/>
    <w:rsid w:val="00CE03E2"/>
    <w:rsid w:val="00D06779"/>
    <w:rsid w:val="00D14C3B"/>
    <w:rsid w:val="00D32EE5"/>
    <w:rsid w:val="00D511B4"/>
    <w:rsid w:val="00D530B3"/>
    <w:rsid w:val="00D5599C"/>
    <w:rsid w:val="00D61A4F"/>
    <w:rsid w:val="00DA37DD"/>
    <w:rsid w:val="00DA6370"/>
    <w:rsid w:val="00DA7F6C"/>
    <w:rsid w:val="00DB5B05"/>
    <w:rsid w:val="00DB7909"/>
    <w:rsid w:val="00DC1647"/>
    <w:rsid w:val="00DC1891"/>
    <w:rsid w:val="00DC20F0"/>
    <w:rsid w:val="00DE7B15"/>
    <w:rsid w:val="00E14951"/>
    <w:rsid w:val="00E20958"/>
    <w:rsid w:val="00E27EE6"/>
    <w:rsid w:val="00E6583D"/>
    <w:rsid w:val="00E77781"/>
    <w:rsid w:val="00E91E2E"/>
    <w:rsid w:val="00E9626E"/>
    <w:rsid w:val="00EA19B7"/>
    <w:rsid w:val="00EA55C6"/>
    <w:rsid w:val="00EA7906"/>
    <w:rsid w:val="00EB455B"/>
    <w:rsid w:val="00EC1816"/>
    <w:rsid w:val="00EE2AC0"/>
    <w:rsid w:val="00F037D1"/>
    <w:rsid w:val="00F0746A"/>
    <w:rsid w:val="00F31F8E"/>
    <w:rsid w:val="00F37BCF"/>
    <w:rsid w:val="00F53182"/>
    <w:rsid w:val="00F71796"/>
    <w:rsid w:val="00F71F2E"/>
    <w:rsid w:val="00F74F03"/>
    <w:rsid w:val="00F91B65"/>
    <w:rsid w:val="00F9667E"/>
    <w:rsid w:val="00FC26C5"/>
    <w:rsid w:val="00FC3C46"/>
    <w:rsid w:val="00FD4792"/>
    <w:rsid w:val="00FE2B53"/>
    <w:rsid w:val="00FE5B55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14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3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3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ading%2026%20june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239E23D049B469539F7438259F465" ma:contentTypeVersion="4" ma:contentTypeDescription="Create a new document." ma:contentTypeScope="" ma:versionID="a2c2e151dc2801f26f6b5f548b9039e9">
  <xsd:schema xmlns:xsd="http://www.w3.org/2001/XMLSchema" xmlns:xs="http://www.w3.org/2001/XMLSchema" xmlns:p="http://schemas.microsoft.com/office/2006/metadata/properties" xmlns:ns2="bac0eef4-67a8-400f-9544-a40f4603ec58" xmlns:ns3="949033a5-d972-4882-ae48-890ff13b0fa2" targetNamespace="http://schemas.microsoft.com/office/2006/metadata/properties" ma:root="true" ma:fieldsID="c82429c4cc25ce0500c2acb9d7fa582f" ns2:_="" ns3:_="">
    <xsd:import namespace="bac0eef4-67a8-400f-9544-a40f4603ec58"/>
    <xsd:import namespace="949033a5-d972-4882-ae48-890ff13b0f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33a5-d972-4882-ae48-890ff13b0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YUTFK2WZ2UD2-1365968107-264756</_dlc_DocId>
    <_dlc_DocIdUrl xmlns="bac0eef4-67a8-400f-9544-a40f4603ec58">
      <Url>https://etuc.sharepoint.com/etui/education/_layouts/15/DocIdRedir.aspx?ID=YUTFK2WZ2UD2-1365968107-264756</Url>
      <Description>YUTFK2WZ2UD2-1365968107-264756</Description>
    </_dlc_DocIdUrl>
  </documentManagement>
</p:properties>
</file>

<file path=customXml/itemProps1.xml><?xml version="1.0" encoding="utf-8"?>
<ds:datastoreItem xmlns:ds="http://schemas.openxmlformats.org/officeDocument/2006/customXml" ds:itemID="{0CF0A01C-DB4A-4717-8670-D227A93B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eef4-67a8-400f-9544-a40f4603ec58"/>
    <ds:schemaRef ds:uri="949033a5-d972-4882-ae48-890ff13b0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4ADB5-0FAF-45A2-B2AC-A99CEDB45B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D31EE0-2E98-4FF2-BF7D-5F2D9EFBA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CC749-B82D-4680-8741-9EA720FFCA6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bac0eef4-67a8-400f-9544-a40f4603ec58"/>
    <ds:schemaRef ds:uri="http://schemas.microsoft.com/office/2006/metadata/properties"/>
    <ds:schemaRef ds:uri="949033a5-d972-4882-ae48-890ff13b0f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</Template>
  <TotalTime>22</TotalTime>
  <Pages>2</Pages>
  <Words>166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Yuklan Wong</cp:lastModifiedBy>
  <cp:revision>6</cp:revision>
  <cp:lastPrinted>2010-06-24T09:33:00Z</cp:lastPrinted>
  <dcterms:created xsi:type="dcterms:W3CDTF">2017-05-31T14:26:00Z</dcterms:created>
  <dcterms:modified xsi:type="dcterms:W3CDTF">2017-08-01T10:01:00Z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0x010100F5A239E23D049B469539F7438259F465</vt:lpwstr>
  </property>
  <property fmtid="{D5CDD505-2E9C-101B-9397-08002B2CF9AE}" pid="3" name="_dlc_DocIdItemGuid">
    <vt:lpwstr>7fd1c914-a248-4b66-bacc-e16bfce2fd48</vt:lpwstr>
  </property>
</Properties>
</file>